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F8" w:rsidRPr="00C30AA9" w:rsidRDefault="006229F8" w:rsidP="006229F8">
      <w:pPr>
        <w:widowControl/>
        <w:rPr>
          <w:rFonts w:ascii="Arial" w:hAnsi="Arial" w:cs="Arial"/>
          <w:sz w:val="28"/>
          <w:szCs w:val="28"/>
          <w:lang w:val="fr-CA"/>
        </w:rPr>
      </w:pPr>
      <w:r w:rsidRPr="00C30AA9">
        <w:rPr>
          <w:rFonts w:ascii="Arial" w:hAnsi="Arial" w:cs="Arial"/>
          <w:sz w:val="28"/>
          <w:szCs w:val="28"/>
          <w:lang w:val="fr-CA"/>
        </w:rPr>
        <w:t>DÉBUT PAGE</w:t>
      </w:r>
      <w:r w:rsidR="00003A52" w:rsidRPr="00C30AA9">
        <w:rPr>
          <w:rFonts w:ascii="Arial" w:hAnsi="Arial" w:cs="Arial"/>
          <w:sz w:val="28"/>
          <w:szCs w:val="28"/>
          <w:lang w:val="fr-CA"/>
        </w:rPr>
        <w:t xml:space="preserve"> 1</w:t>
      </w:r>
    </w:p>
    <w:p w:rsidR="00003A52" w:rsidRPr="00C30AA9" w:rsidRDefault="00003A52" w:rsidP="006229F8">
      <w:pPr>
        <w:widowControl/>
        <w:rPr>
          <w:rFonts w:ascii="Arial" w:hAnsi="Arial" w:cs="Arial"/>
          <w:sz w:val="28"/>
          <w:szCs w:val="28"/>
          <w:lang w:val="fr-CA"/>
        </w:rPr>
      </w:pPr>
    </w:p>
    <w:p w:rsidR="00003A52" w:rsidRPr="00C30AA9" w:rsidRDefault="00003A52" w:rsidP="006229F8">
      <w:pPr>
        <w:widowControl/>
        <w:rPr>
          <w:rFonts w:ascii="Arial" w:hAnsi="Arial" w:cs="Arial"/>
          <w:sz w:val="28"/>
          <w:szCs w:val="28"/>
          <w:lang w:val="fr-CA"/>
        </w:rPr>
      </w:pPr>
    </w:p>
    <w:p w:rsidR="00003A52" w:rsidRPr="00C30AA9" w:rsidRDefault="00003A52" w:rsidP="00003A52">
      <w:pPr>
        <w:pStyle w:val="Titre1"/>
      </w:pPr>
      <w:r w:rsidRPr="00C30AA9">
        <w:t>EPIC</w:t>
      </w:r>
    </w:p>
    <w:p w:rsidR="00003A52" w:rsidRPr="00C30AA9" w:rsidRDefault="00003A52" w:rsidP="00003A52">
      <w:pPr>
        <w:pStyle w:val="Titre1"/>
      </w:pPr>
      <w:proofErr w:type="spellStart"/>
      <w:proofErr w:type="gramStart"/>
      <w:r w:rsidRPr="00C30AA9">
        <w:t>electromagnetic</w:t>
      </w:r>
      <w:proofErr w:type="spellEnd"/>
      <w:proofErr w:type="gramEnd"/>
      <w:r w:rsidRPr="00C30AA9">
        <w:t xml:space="preserve"> pollution </w:t>
      </w:r>
      <w:proofErr w:type="spellStart"/>
      <w:r w:rsidRPr="00C30AA9">
        <w:t>illnesses</w:t>
      </w:r>
      <w:proofErr w:type="spellEnd"/>
      <w:r w:rsidRPr="00C30AA9">
        <w:t xml:space="preserve"> Canada </w:t>
      </w:r>
      <w:proofErr w:type="spellStart"/>
      <w:r w:rsidRPr="00C30AA9">
        <w:t>foundation</w:t>
      </w:r>
      <w:proofErr w:type="spellEnd"/>
    </w:p>
    <w:p w:rsidR="00003A52" w:rsidRPr="00C30AA9" w:rsidRDefault="00003A52" w:rsidP="006229F8">
      <w:pPr>
        <w:widowControl/>
        <w:rPr>
          <w:rFonts w:ascii="Arial" w:hAnsi="Arial" w:cs="Arial"/>
          <w:sz w:val="28"/>
          <w:szCs w:val="28"/>
          <w:lang w:val="fr-CA"/>
        </w:rPr>
      </w:pPr>
    </w:p>
    <w:p w:rsidR="00F071B5" w:rsidRPr="00C30AA9" w:rsidRDefault="009F6CE7" w:rsidP="006229F8">
      <w:pPr>
        <w:widowControl/>
        <w:rPr>
          <w:rFonts w:ascii="Arial" w:hAnsi="Arial" w:cs="Arial"/>
          <w:sz w:val="28"/>
          <w:szCs w:val="28"/>
          <w:lang w:val="fr-CA"/>
        </w:rPr>
      </w:pPr>
      <w:r w:rsidRPr="00C30AA9">
        <w:rPr>
          <w:rFonts w:ascii="Arial" w:hAnsi="Arial" w:cs="Arial"/>
          <w:sz w:val="28"/>
          <w:szCs w:val="28"/>
          <w:lang w:val="fr-CA"/>
        </w:rPr>
        <w:t>Le 25 octobre 2018</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b/>
          <w:sz w:val="28"/>
          <w:szCs w:val="28"/>
          <w:lang w:val="fr-CA"/>
        </w:rPr>
        <w:t>Destinataires</w:t>
      </w:r>
      <w:r w:rsidR="006229F8" w:rsidRPr="00C30AA9">
        <w:rPr>
          <w:rFonts w:ascii="Arial" w:hAnsi="Arial" w:cs="Arial"/>
          <w:sz w:val="28"/>
          <w:szCs w:val="28"/>
          <w:lang w:val="fr-CA"/>
        </w:rPr>
        <w:t> :</w:t>
      </w:r>
      <w:r w:rsidRPr="00C30AA9">
        <w:rPr>
          <w:rFonts w:ascii="Arial" w:hAnsi="Arial" w:cs="Arial"/>
          <w:sz w:val="28"/>
          <w:szCs w:val="28"/>
          <w:lang w:val="fr-CA"/>
        </w:rPr>
        <w:t xml:space="preserve"> Bryan May, président du Comité permanent des ressources humaines, du développement des compétences, du développement social et de la condition des personnes handicapées (HUMA), courriel</w:t>
      </w:r>
      <w:r w:rsidR="006229F8" w:rsidRPr="00C30AA9">
        <w:rPr>
          <w:rFonts w:ascii="Arial" w:hAnsi="Arial" w:cs="Arial"/>
          <w:sz w:val="28"/>
          <w:szCs w:val="28"/>
          <w:lang w:val="fr-CA"/>
        </w:rPr>
        <w:t> :</w:t>
      </w:r>
      <w:r w:rsidR="009F6CE7" w:rsidRPr="00C30AA9">
        <w:rPr>
          <w:rFonts w:ascii="Arial" w:hAnsi="Arial" w:cs="Arial"/>
          <w:sz w:val="28"/>
          <w:szCs w:val="28"/>
          <w:lang w:val="fr-CA"/>
        </w:rPr>
        <w:t xml:space="preserve"> Bryan.May@parl.gc.ca;</w:t>
      </w: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Comité permanent des ressources humaines, du développement des compétences, du développement social et de la condition des personnes handicapées (HUMA), courriel</w:t>
      </w:r>
      <w:r w:rsidR="006229F8" w:rsidRPr="00C30AA9">
        <w:rPr>
          <w:rFonts w:ascii="Arial" w:hAnsi="Arial" w:cs="Arial"/>
          <w:sz w:val="28"/>
          <w:szCs w:val="28"/>
          <w:lang w:val="fr-CA"/>
        </w:rPr>
        <w:t> :</w:t>
      </w:r>
      <w:r w:rsidR="009F6CE7" w:rsidRPr="00C30AA9">
        <w:rPr>
          <w:rFonts w:ascii="Arial" w:hAnsi="Arial" w:cs="Arial"/>
          <w:sz w:val="28"/>
          <w:szCs w:val="28"/>
          <w:lang w:val="fr-CA"/>
        </w:rPr>
        <w:t xml:space="preserve"> HUMA@parl.gc.ca;</w:t>
      </w: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L’honorable Carla </w:t>
      </w:r>
      <w:proofErr w:type="spellStart"/>
      <w:r w:rsidRPr="00C30AA9">
        <w:rPr>
          <w:rFonts w:ascii="Arial" w:hAnsi="Arial" w:cs="Arial"/>
          <w:sz w:val="28"/>
          <w:szCs w:val="28"/>
          <w:lang w:val="fr-CA"/>
        </w:rPr>
        <w:t>Qualtrough</w:t>
      </w:r>
      <w:proofErr w:type="spellEnd"/>
      <w:r w:rsidRPr="00C30AA9">
        <w:rPr>
          <w:rFonts w:ascii="Arial" w:hAnsi="Arial" w:cs="Arial"/>
          <w:sz w:val="28"/>
          <w:szCs w:val="28"/>
          <w:lang w:val="fr-CA"/>
        </w:rPr>
        <w:t>, ministre des Services publics et de l’Approvisionnement et de l’Accessibilité, courriel</w:t>
      </w:r>
      <w:r w:rsidR="006229F8" w:rsidRPr="00C30AA9">
        <w:rPr>
          <w:rFonts w:ascii="Arial" w:hAnsi="Arial" w:cs="Arial"/>
          <w:sz w:val="28"/>
          <w:szCs w:val="28"/>
          <w:lang w:val="fr-CA"/>
        </w:rPr>
        <w:t> :</w:t>
      </w:r>
      <w:r w:rsidR="009F6CE7" w:rsidRPr="00C30AA9">
        <w:rPr>
          <w:rFonts w:ascii="Arial" w:hAnsi="Arial" w:cs="Arial"/>
          <w:sz w:val="28"/>
          <w:szCs w:val="28"/>
          <w:lang w:val="fr-CA"/>
        </w:rPr>
        <w:t xml:space="preserve"> Carla.Qualtrough@parl.gc.ca</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b/>
          <w:sz w:val="28"/>
          <w:szCs w:val="28"/>
          <w:lang w:val="fr-CA"/>
        </w:rPr>
      </w:pPr>
      <w:r w:rsidRPr="00C30AA9">
        <w:rPr>
          <w:rFonts w:ascii="Arial" w:hAnsi="Arial" w:cs="Arial"/>
          <w:b/>
          <w:sz w:val="28"/>
          <w:szCs w:val="28"/>
          <w:lang w:val="fr-CA"/>
        </w:rPr>
        <w:t>Objet</w:t>
      </w:r>
      <w:r w:rsidR="006229F8" w:rsidRPr="00C30AA9">
        <w:rPr>
          <w:rFonts w:ascii="Arial" w:hAnsi="Arial" w:cs="Arial"/>
          <w:b/>
          <w:sz w:val="28"/>
          <w:szCs w:val="28"/>
          <w:lang w:val="fr-CA"/>
        </w:rPr>
        <w:t> :</w:t>
      </w:r>
      <w:r w:rsidR="009F6CE7" w:rsidRPr="00C30AA9">
        <w:rPr>
          <w:rFonts w:ascii="Arial" w:hAnsi="Arial" w:cs="Arial"/>
          <w:b/>
          <w:sz w:val="28"/>
          <w:szCs w:val="28"/>
          <w:lang w:val="fr-CA"/>
        </w:rPr>
        <w:t xml:space="preserve"> PROJET DE LOI C-81</w:t>
      </w:r>
    </w:p>
    <w:p w:rsidR="00F071B5" w:rsidRPr="00C30AA9" w:rsidRDefault="00F071B5" w:rsidP="006229F8">
      <w:pPr>
        <w:widowControl/>
        <w:rPr>
          <w:rFonts w:ascii="Arial" w:hAnsi="Arial" w:cs="Arial"/>
          <w:b/>
          <w:sz w:val="28"/>
          <w:szCs w:val="28"/>
          <w:lang w:val="fr-CA"/>
        </w:rPr>
      </w:pPr>
      <w:r w:rsidRPr="00C30AA9">
        <w:rPr>
          <w:rFonts w:ascii="Arial" w:hAnsi="Arial" w:cs="Arial"/>
          <w:b/>
          <w:sz w:val="28"/>
          <w:szCs w:val="28"/>
          <w:lang w:val="fr-CA"/>
        </w:rPr>
        <w:t>Loi visant à faire du Canada un pays exempt d’obstacles. Incorporation de facteurs relatifs à l’</w:t>
      </w:r>
      <w:proofErr w:type="spellStart"/>
      <w:r w:rsidRPr="00C30AA9">
        <w:rPr>
          <w:rFonts w:ascii="Arial" w:hAnsi="Arial" w:cs="Arial"/>
          <w:b/>
          <w:sz w:val="28"/>
          <w:szCs w:val="28"/>
          <w:lang w:val="fr-CA"/>
        </w:rPr>
        <w:t>électrohypersensibili</w:t>
      </w:r>
      <w:r w:rsidR="009F6CE7" w:rsidRPr="00C30AA9">
        <w:rPr>
          <w:rFonts w:ascii="Arial" w:hAnsi="Arial" w:cs="Arial"/>
          <w:b/>
          <w:sz w:val="28"/>
          <w:szCs w:val="28"/>
          <w:lang w:val="fr-CA"/>
        </w:rPr>
        <w:t>té</w:t>
      </w:r>
      <w:proofErr w:type="spellEnd"/>
      <w:r w:rsidR="009F6CE7" w:rsidRPr="00C30AA9">
        <w:rPr>
          <w:rFonts w:ascii="Arial" w:hAnsi="Arial" w:cs="Arial"/>
          <w:b/>
          <w:sz w:val="28"/>
          <w:szCs w:val="28"/>
          <w:lang w:val="fr-CA"/>
        </w:rPr>
        <w:t xml:space="preserve"> (EHS) dans le projet de loi.</w:t>
      </w:r>
    </w:p>
    <w:p w:rsidR="009F6CE7" w:rsidRPr="00C30AA9" w:rsidRDefault="009F6CE7" w:rsidP="006229F8">
      <w:pPr>
        <w:widowControl/>
        <w:rPr>
          <w:rFonts w:ascii="Arial" w:hAnsi="Arial" w:cs="Arial"/>
          <w:sz w:val="28"/>
          <w:szCs w:val="28"/>
          <w:lang w:val="fr-CA"/>
        </w:rPr>
      </w:pPr>
    </w:p>
    <w:p w:rsidR="00F071B5" w:rsidRPr="00C30AA9" w:rsidRDefault="009F6CE7" w:rsidP="006229F8">
      <w:pPr>
        <w:widowControl/>
        <w:rPr>
          <w:rFonts w:ascii="Arial" w:hAnsi="Arial" w:cs="Arial"/>
          <w:sz w:val="28"/>
          <w:szCs w:val="28"/>
          <w:lang w:val="fr-CA"/>
        </w:rPr>
      </w:pPr>
      <w:r w:rsidRPr="00C30AA9">
        <w:rPr>
          <w:rFonts w:ascii="Arial" w:hAnsi="Arial" w:cs="Arial"/>
          <w:sz w:val="28"/>
          <w:szCs w:val="28"/>
          <w:lang w:val="fr-CA"/>
        </w:rPr>
        <w:t>Madame,</w:t>
      </w:r>
    </w:p>
    <w:p w:rsidR="00F071B5" w:rsidRPr="00C30AA9" w:rsidRDefault="009F6CE7" w:rsidP="006229F8">
      <w:pPr>
        <w:widowControl/>
        <w:rPr>
          <w:rFonts w:ascii="Arial" w:hAnsi="Arial" w:cs="Arial"/>
          <w:sz w:val="28"/>
          <w:szCs w:val="28"/>
          <w:lang w:val="fr-CA"/>
        </w:rPr>
      </w:pPr>
      <w:r w:rsidRPr="00C30AA9">
        <w:rPr>
          <w:rFonts w:ascii="Arial" w:hAnsi="Arial" w:cs="Arial"/>
          <w:sz w:val="28"/>
          <w:szCs w:val="28"/>
          <w:lang w:val="fr-CA"/>
        </w:rPr>
        <w:t>Monsieur,</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Je souhaiterais remercier la ministre </w:t>
      </w:r>
      <w:proofErr w:type="spellStart"/>
      <w:r w:rsidRPr="00C30AA9">
        <w:rPr>
          <w:rFonts w:ascii="Arial" w:hAnsi="Arial" w:cs="Arial"/>
          <w:sz w:val="28"/>
          <w:szCs w:val="28"/>
          <w:lang w:val="fr-CA"/>
        </w:rPr>
        <w:t>Qualtrough</w:t>
      </w:r>
      <w:proofErr w:type="spellEnd"/>
      <w:r w:rsidRPr="00C30AA9">
        <w:rPr>
          <w:rFonts w:ascii="Arial" w:hAnsi="Arial" w:cs="Arial"/>
          <w:sz w:val="28"/>
          <w:szCs w:val="28"/>
          <w:lang w:val="fr-CA"/>
        </w:rPr>
        <w:t xml:space="preserve"> d’avoir parrainé ce projet de loi, de même que le Comité pour cette occasion de soumettre un mémoire à l’appui d’une loi moderne qui est cruciale pour l’accessibilité inclusive au Canada. En outre, je tiens à souligner que je suis reconnaissante de l’ajout du mot «</w:t>
      </w:r>
      <w:r w:rsidR="009F6CE7" w:rsidRPr="00C30AA9">
        <w:rPr>
          <w:rFonts w:ascii="Arial" w:hAnsi="Arial" w:cs="Arial"/>
          <w:sz w:val="28"/>
          <w:szCs w:val="28"/>
          <w:lang w:val="fr-CA"/>
        </w:rPr>
        <w:t> </w:t>
      </w:r>
      <w:r w:rsidRPr="00C30AA9">
        <w:rPr>
          <w:rFonts w:ascii="Arial" w:hAnsi="Arial" w:cs="Arial"/>
          <w:sz w:val="28"/>
          <w:szCs w:val="28"/>
          <w:lang w:val="fr-CA"/>
        </w:rPr>
        <w:t>Accessibilité</w:t>
      </w:r>
      <w:r w:rsidR="009F6CE7" w:rsidRPr="00C30AA9">
        <w:rPr>
          <w:rFonts w:ascii="Arial" w:hAnsi="Arial" w:cs="Arial"/>
          <w:sz w:val="28"/>
          <w:szCs w:val="28"/>
          <w:lang w:val="fr-CA"/>
        </w:rPr>
        <w:t> </w:t>
      </w:r>
      <w:r w:rsidRPr="00C30AA9">
        <w:rPr>
          <w:rFonts w:ascii="Arial" w:hAnsi="Arial" w:cs="Arial"/>
          <w:sz w:val="28"/>
          <w:szCs w:val="28"/>
          <w:lang w:val="fr-CA"/>
        </w:rPr>
        <w:t xml:space="preserve">» dans le titre </w:t>
      </w:r>
      <w:r w:rsidR="009F6CE7" w:rsidRPr="00C30AA9">
        <w:rPr>
          <w:rFonts w:ascii="Arial" w:hAnsi="Arial" w:cs="Arial"/>
          <w:sz w:val="28"/>
          <w:szCs w:val="28"/>
          <w:lang w:val="fr-CA"/>
        </w:rPr>
        <w:t>du portefeuille de la ministre.</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Au nom d’EPIC, je serais ravie d’accepter toute invitation éventuel</w:t>
      </w:r>
      <w:r w:rsidR="009F6CE7" w:rsidRPr="00C30AA9">
        <w:rPr>
          <w:rFonts w:ascii="Arial" w:hAnsi="Arial" w:cs="Arial"/>
          <w:sz w:val="28"/>
          <w:szCs w:val="28"/>
          <w:lang w:val="fr-CA"/>
        </w:rPr>
        <w:t>le à m’adresser au Comité HUMA.</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lastRenderedPageBreak/>
        <w:t>Je souhaiterais également avoir l’occasion de formuler des observations à propos des «</w:t>
      </w:r>
      <w:r w:rsidR="009F6CE7" w:rsidRPr="00C30AA9">
        <w:rPr>
          <w:rFonts w:ascii="Arial" w:hAnsi="Arial" w:cs="Arial"/>
          <w:sz w:val="28"/>
          <w:szCs w:val="28"/>
          <w:lang w:val="fr-CA"/>
        </w:rPr>
        <w:t> </w:t>
      </w:r>
      <w:r w:rsidRPr="00C30AA9">
        <w:rPr>
          <w:rFonts w:ascii="Arial" w:hAnsi="Arial" w:cs="Arial"/>
          <w:sz w:val="28"/>
          <w:szCs w:val="28"/>
          <w:lang w:val="fr-CA"/>
        </w:rPr>
        <w:t>incapacités épisodiques</w:t>
      </w:r>
      <w:r w:rsidR="009F6CE7" w:rsidRPr="00C30AA9">
        <w:rPr>
          <w:rFonts w:ascii="Arial" w:hAnsi="Arial" w:cs="Arial"/>
          <w:sz w:val="28"/>
          <w:szCs w:val="28"/>
          <w:lang w:val="fr-CA"/>
        </w:rPr>
        <w:t> </w:t>
      </w:r>
      <w:r w:rsidRPr="00C30AA9">
        <w:rPr>
          <w:rFonts w:ascii="Arial" w:hAnsi="Arial" w:cs="Arial"/>
          <w:sz w:val="28"/>
          <w:szCs w:val="28"/>
          <w:lang w:val="fr-CA"/>
        </w:rPr>
        <w:t xml:space="preserve">», un sujet ayant fait l’objet d’une motion qui a été adoptée lors de la réunion 113 du Comité HUMA (4 octobre 2018). Je vous saurais gré de m’indiquer </w:t>
      </w:r>
      <w:r w:rsidR="009F6CE7" w:rsidRPr="00C30AA9">
        <w:rPr>
          <w:rFonts w:ascii="Arial" w:hAnsi="Arial" w:cs="Arial"/>
          <w:sz w:val="28"/>
          <w:szCs w:val="28"/>
          <w:lang w:val="fr-CA"/>
        </w:rPr>
        <w:t>la marche à suivre à cet égard.</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proofErr w:type="gramStart"/>
      <w:r w:rsidRPr="00C30AA9">
        <w:rPr>
          <w:rFonts w:ascii="Arial" w:hAnsi="Arial" w:cs="Arial"/>
          <w:sz w:val="28"/>
          <w:szCs w:val="28"/>
          <w:lang w:val="fr-CA"/>
        </w:rPr>
        <w:t xml:space="preserve">La </w:t>
      </w:r>
      <w:proofErr w:type="spellStart"/>
      <w:r w:rsidRPr="00C30AA9">
        <w:rPr>
          <w:rFonts w:ascii="Arial" w:hAnsi="Arial" w:cs="Arial"/>
          <w:sz w:val="28"/>
          <w:szCs w:val="28"/>
          <w:lang w:val="fr-CA"/>
        </w:rPr>
        <w:t>Electromagnetic</w:t>
      </w:r>
      <w:proofErr w:type="spellEnd"/>
      <w:proofErr w:type="gramEnd"/>
      <w:r w:rsidRPr="00C30AA9">
        <w:rPr>
          <w:rFonts w:ascii="Arial" w:hAnsi="Arial" w:cs="Arial"/>
          <w:sz w:val="28"/>
          <w:szCs w:val="28"/>
          <w:lang w:val="fr-CA"/>
        </w:rPr>
        <w:t xml:space="preserve"> Pollution </w:t>
      </w:r>
      <w:proofErr w:type="spellStart"/>
      <w:r w:rsidRPr="00C30AA9">
        <w:rPr>
          <w:rFonts w:ascii="Arial" w:hAnsi="Arial" w:cs="Arial"/>
          <w:sz w:val="28"/>
          <w:szCs w:val="28"/>
          <w:lang w:val="fr-CA"/>
        </w:rPr>
        <w:t>Illnesses</w:t>
      </w:r>
      <w:proofErr w:type="spellEnd"/>
      <w:r w:rsidRPr="00C30AA9">
        <w:rPr>
          <w:rFonts w:ascii="Arial" w:hAnsi="Arial" w:cs="Arial"/>
          <w:sz w:val="28"/>
          <w:szCs w:val="28"/>
          <w:lang w:val="fr-CA"/>
        </w:rPr>
        <w:t xml:space="preserve"> Canada </w:t>
      </w:r>
      <w:proofErr w:type="spellStart"/>
      <w:r w:rsidRPr="00C30AA9">
        <w:rPr>
          <w:rFonts w:ascii="Arial" w:hAnsi="Arial" w:cs="Arial"/>
          <w:sz w:val="28"/>
          <w:szCs w:val="28"/>
          <w:lang w:val="fr-CA"/>
        </w:rPr>
        <w:t>Foundation</w:t>
      </w:r>
      <w:proofErr w:type="spellEnd"/>
      <w:r w:rsidRPr="00C30AA9">
        <w:rPr>
          <w:rFonts w:ascii="Arial" w:hAnsi="Arial" w:cs="Arial"/>
          <w:sz w:val="28"/>
          <w:szCs w:val="28"/>
          <w:lang w:val="fr-CA"/>
        </w:rPr>
        <w:t xml:space="preserve"> (EPIC) présente trois reco</w:t>
      </w:r>
      <w:r w:rsidR="009F6CE7" w:rsidRPr="00C30AA9">
        <w:rPr>
          <w:rFonts w:ascii="Arial" w:hAnsi="Arial" w:cs="Arial"/>
          <w:sz w:val="28"/>
          <w:szCs w:val="28"/>
          <w:lang w:val="fr-CA"/>
        </w:rPr>
        <w:t>mmandations à la deuxième page.</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Généralement, au Canada, les personnes aux prises avec une incapacité légère, modérée ou grave résultant d’une lésion d’origine électromagnétique sont victimes de discrimination, sont marginalisées et ont une qualité de vie moindre </w:t>
      </w:r>
      <w:r w:rsidR="009F6CE7" w:rsidRPr="00C30AA9">
        <w:rPr>
          <w:rFonts w:ascii="Arial" w:hAnsi="Arial" w:cs="Arial"/>
          <w:sz w:val="28"/>
          <w:szCs w:val="28"/>
          <w:lang w:val="fr-CA"/>
        </w:rPr>
        <w:t>--</w:t>
      </w:r>
      <w:r w:rsidRPr="00C30AA9">
        <w:rPr>
          <w:rFonts w:ascii="Arial" w:hAnsi="Arial" w:cs="Arial"/>
          <w:sz w:val="28"/>
          <w:szCs w:val="28"/>
          <w:lang w:val="fr-CA"/>
        </w:rPr>
        <w:t xml:space="preserve"> dans bien des cas, un ou plusieurs de ces problèmes sont graves. Qui plus est, il n’est pas rare que des perso</w:t>
      </w:r>
      <w:r w:rsidR="009F6CE7" w:rsidRPr="00C30AA9">
        <w:rPr>
          <w:rFonts w:ascii="Arial" w:hAnsi="Arial" w:cs="Arial"/>
          <w:sz w:val="28"/>
          <w:szCs w:val="28"/>
          <w:lang w:val="fr-CA"/>
        </w:rPr>
        <w:t xml:space="preserve">nnes dont l’incapacité est </w:t>
      </w:r>
      <w:proofErr w:type="gramStart"/>
      <w:r w:rsidR="009F6CE7" w:rsidRPr="00C30AA9">
        <w:rPr>
          <w:rFonts w:ascii="Arial" w:hAnsi="Arial" w:cs="Arial"/>
          <w:sz w:val="28"/>
          <w:szCs w:val="28"/>
          <w:lang w:val="fr-CA"/>
        </w:rPr>
        <w:t>liée</w:t>
      </w:r>
      <w:proofErr w:type="gramEnd"/>
    </w:p>
    <w:p w:rsidR="00F071B5" w:rsidRPr="00C30AA9" w:rsidRDefault="009F6CE7" w:rsidP="006229F8">
      <w:pPr>
        <w:widowControl/>
        <w:rPr>
          <w:rFonts w:ascii="Arial" w:hAnsi="Arial" w:cs="Arial"/>
          <w:sz w:val="28"/>
          <w:szCs w:val="28"/>
          <w:lang w:val="fr-CA"/>
        </w:rPr>
      </w:pPr>
      <w:r w:rsidRPr="00C30AA9">
        <w:rPr>
          <w:rFonts w:ascii="Arial" w:hAnsi="Arial" w:cs="Arial"/>
          <w:sz w:val="28"/>
          <w:szCs w:val="28"/>
          <w:lang w:val="fr-CA"/>
        </w:rPr>
        <w:t>DÉBUT PAGE 2</w:t>
      </w:r>
    </w:p>
    <w:p w:rsidR="00F071B5" w:rsidRPr="00C30AA9" w:rsidRDefault="00F071B5" w:rsidP="006229F8">
      <w:pPr>
        <w:widowControl/>
        <w:rPr>
          <w:rFonts w:ascii="Arial" w:hAnsi="Arial" w:cs="Arial"/>
          <w:sz w:val="28"/>
          <w:szCs w:val="28"/>
          <w:lang w:val="fr-CA"/>
        </w:rPr>
      </w:pPr>
      <w:proofErr w:type="gramStart"/>
      <w:r w:rsidRPr="00C30AA9">
        <w:rPr>
          <w:rFonts w:ascii="Arial" w:hAnsi="Arial" w:cs="Arial"/>
          <w:sz w:val="28"/>
          <w:szCs w:val="28"/>
          <w:lang w:val="fr-CA"/>
        </w:rPr>
        <w:t>à</w:t>
      </w:r>
      <w:proofErr w:type="gramEnd"/>
      <w:r w:rsidRPr="00C30AA9">
        <w:rPr>
          <w:rFonts w:ascii="Arial" w:hAnsi="Arial" w:cs="Arial"/>
          <w:sz w:val="28"/>
          <w:szCs w:val="28"/>
          <w:lang w:val="fr-CA"/>
        </w:rPr>
        <w:t xml:space="preserve"> l’</w:t>
      </w:r>
      <w:proofErr w:type="spellStart"/>
      <w:r w:rsidRPr="00C30AA9">
        <w:rPr>
          <w:rFonts w:ascii="Arial" w:hAnsi="Arial" w:cs="Arial"/>
          <w:sz w:val="28"/>
          <w:szCs w:val="28"/>
          <w:lang w:val="fr-CA"/>
        </w:rPr>
        <w:t>électrohypersensibilité</w:t>
      </w:r>
      <w:proofErr w:type="spellEnd"/>
      <w:r w:rsidRPr="00C30AA9">
        <w:rPr>
          <w:rFonts w:ascii="Arial" w:hAnsi="Arial" w:cs="Arial"/>
          <w:sz w:val="28"/>
          <w:szCs w:val="28"/>
          <w:lang w:val="fr-CA"/>
        </w:rPr>
        <w:t xml:space="preserve"> (EHS) subissent involontairement des degrés inhumains ou non sécuritaires d’isolement afin de survivre au quoti</w:t>
      </w:r>
      <w:r w:rsidR="009F6CE7" w:rsidRPr="00C30AA9">
        <w:rPr>
          <w:rFonts w:ascii="Arial" w:hAnsi="Arial" w:cs="Arial"/>
          <w:sz w:val="28"/>
          <w:szCs w:val="28"/>
          <w:lang w:val="fr-CA"/>
        </w:rPr>
        <w:t>dien.</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Certes, ces dernières années, on pouvait entrevoir une certaine lumière au bout du tunnel </w:t>
      </w:r>
      <w:r w:rsidR="009F6CE7" w:rsidRPr="00C30AA9">
        <w:rPr>
          <w:rFonts w:ascii="Arial" w:hAnsi="Arial" w:cs="Arial"/>
          <w:sz w:val="28"/>
          <w:szCs w:val="28"/>
          <w:lang w:val="fr-CA"/>
        </w:rPr>
        <w:t>--</w:t>
      </w:r>
      <w:r w:rsidRPr="00C30AA9">
        <w:rPr>
          <w:rFonts w:ascii="Arial" w:hAnsi="Arial" w:cs="Arial"/>
          <w:sz w:val="28"/>
          <w:szCs w:val="28"/>
          <w:lang w:val="fr-CA"/>
        </w:rPr>
        <w:t xml:space="preserve"> par exemple, les recommandations formulées en 2015 et en 2016 par le Comité permanent de la santé du Parlement </w:t>
      </w:r>
      <w:r w:rsidR="009F6CE7" w:rsidRPr="00C30AA9">
        <w:rPr>
          <w:rFonts w:ascii="Arial" w:hAnsi="Arial" w:cs="Arial"/>
          <w:sz w:val="28"/>
          <w:szCs w:val="28"/>
          <w:lang w:val="fr-CA"/>
        </w:rPr>
        <w:t>--</w:t>
      </w:r>
      <w:r w:rsidRPr="00C30AA9">
        <w:rPr>
          <w:rFonts w:ascii="Arial" w:hAnsi="Arial" w:cs="Arial"/>
          <w:sz w:val="28"/>
          <w:szCs w:val="28"/>
          <w:lang w:val="fr-CA"/>
        </w:rPr>
        <w:t xml:space="preserve"> cela dit, aux yeux de la plupart de ceux et celles qui doivent vivre avec une EHS, le train se dirige vers eux plutôt que de s’éloigner, et il prend de la vitesse. Il est très difficile d’arrêter un train qui accélère, particulièrement lorsque l’on est invalide et malade; c’est nous qui nous faisons</w:t>
      </w:r>
      <w:r w:rsidR="009F6CE7" w:rsidRPr="00C30AA9">
        <w:rPr>
          <w:rFonts w:ascii="Arial" w:hAnsi="Arial" w:cs="Arial"/>
          <w:sz w:val="28"/>
          <w:szCs w:val="28"/>
          <w:lang w:val="fr-CA"/>
        </w:rPr>
        <w:t xml:space="preserve"> dérailler plutôt que le train.</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Les incapacités liées à l’EHS constituent un excellent exemple qui montre la grande importance que revêt la mise en place d’une loi comme celle proposée dans le projet de loi, ainsi que les recommandations formulées par diverses personnes et organisations en vue de l’amélioration du projet de loi, pour chaque personne au Canada, laquelle loi fera en sorte que les obstacles à l’</w:t>
      </w:r>
      <w:proofErr w:type="spellStart"/>
      <w:r w:rsidRPr="00C30AA9">
        <w:rPr>
          <w:rFonts w:ascii="Arial" w:hAnsi="Arial" w:cs="Arial"/>
          <w:sz w:val="28"/>
          <w:szCs w:val="28"/>
          <w:lang w:val="fr-CA"/>
        </w:rPr>
        <w:t>inclusivité</w:t>
      </w:r>
      <w:proofErr w:type="spellEnd"/>
      <w:r w:rsidRPr="00C30AA9">
        <w:rPr>
          <w:rFonts w:ascii="Arial" w:hAnsi="Arial" w:cs="Arial"/>
          <w:sz w:val="28"/>
          <w:szCs w:val="28"/>
          <w:lang w:val="fr-CA"/>
        </w:rPr>
        <w:t xml:space="preserve"> et à l’accessibilité </w:t>
      </w:r>
      <w:r w:rsidR="009F6CE7" w:rsidRPr="00C30AA9">
        <w:rPr>
          <w:rFonts w:ascii="Arial" w:hAnsi="Arial" w:cs="Arial"/>
          <w:sz w:val="28"/>
          <w:szCs w:val="28"/>
          <w:lang w:val="fr-CA"/>
        </w:rPr>
        <w:t>--</w:t>
      </w:r>
      <w:r w:rsidRPr="00C30AA9">
        <w:rPr>
          <w:rFonts w:ascii="Arial" w:hAnsi="Arial" w:cs="Arial"/>
          <w:sz w:val="28"/>
          <w:szCs w:val="28"/>
          <w:lang w:val="fr-CA"/>
        </w:rPr>
        <w:t xml:space="preserve"> y compris les obstacles comportementaux </w:t>
      </w:r>
      <w:r w:rsidR="009F6CE7" w:rsidRPr="00C30AA9">
        <w:rPr>
          <w:rFonts w:ascii="Arial" w:hAnsi="Arial" w:cs="Arial"/>
          <w:sz w:val="28"/>
          <w:szCs w:val="28"/>
          <w:lang w:val="fr-CA"/>
        </w:rPr>
        <w:t>--</w:t>
      </w:r>
      <w:r w:rsidRPr="00C30AA9">
        <w:rPr>
          <w:rFonts w:ascii="Arial" w:hAnsi="Arial" w:cs="Arial"/>
          <w:sz w:val="28"/>
          <w:szCs w:val="28"/>
          <w:lang w:val="fr-CA"/>
        </w:rPr>
        <w:t xml:space="preserve"> seront compris et activemen</w:t>
      </w:r>
      <w:r w:rsidR="009F6CE7" w:rsidRPr="00C30AA9">
        <w:rPr>
          <w:rFonts w:ascii="Arial" w:hAnsi="Arial" w:cs="Arial"/>
          <w:sz w:val="28"/>
          <w:szCs w:val="28"/>
          <w:lang w:val="fr-CA"/>
        </w:rPr>
        <w:t>t réduits, supprimés et évités.</w:t>
      </w:r>
    </w:p>
    <w:p w:rsidR="009F6CE7" w:rsidRPr="00C30AA9" w:rsidRDefault="009F6CE7" w:rsidP="006229F8">
      <w:pPr>
        <w:widowControl/>
        <w:rPr>
          <w:rFonts w:ascii="Arial" w:hAnsi="Arial" w:cs="Arial"/>
          <w:sz w:val="28"/>
          <w:szCs w:val="28"/>
          <w:lang w:val="fr-CA"/>
        </w:rPr>
      </w:pP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u w:val="single"/>
          <w:lang w:val="fr-CA"/>
        </w:rPr>
      </w:pPr>
      <w:r w:rsidRPr="00C30AA9">
        <w:rPr>
          <w:rFonts w:ascii="Arial" w:hAnsi="Arial" w:cs="Arial"/>
          <w:sz w:val="28"/>
          <w:szCs w:val="28"/>
          <w:u w:val="single"/>
          <w:lang w:val="fr-CA"/>
        </w:rPr>
        <w:t xml:space="preserve">Recommandation no </w:t>
      </w:r>
      <w:r w:rsidR="009F6CE7" w:rsidRPr="00C30AA9">
        <w:rPr>
          <w:rFonts w:ascii="Arial" w:hAnsi="Arial" w:cs="Arial"/>
          <w:sz w:val="28"/>
          <w:szCs w:val="28"/>
          <w:u w:val="single"/>
          <w:lang w:val="fr-CA"/>
        </w:rPr>
        <w:t>1</w:t>
      </w:r>
    </w:p>
    <w:p w:rsidR="009F6CE7" w:rsidRPr="00C30AA9" w:rsidRDefault="009F6CE7" w:rsidP="006229F8">
      <w:pPr>
        <w:widowControl/>
        <w:rPr>
          <w:rFonts w:ascii="Arial" w:hAnsi="Arial" w:cs="Arial"/>
          <w:sz w:val="28"/>
          <w:szCs w:val="28"/>
          <w:lang w:val="fr-CA"/>
        </w:rPr>
      </w:pPr>
    </w:p>
    <w:p w:rsidR="00F071B5" w:rsidRPr="00C30AA9" w:rsidRDefault="00F071B5" w:rsidP="006229F8">
      <w:pPr>
        <w:widowControl/>
        <w:rPr>
          <w:rFonts w:ascii="Arial" w:hAnsi="Arial" w:cs="Arial"/>
          <w:b/>
          <w:sz w:val="28"/>
          <w:szCs w:val="28"/>
          <w:lang w:val="fr-CA"/>
        </w:rPr>
      </w:pPr>
      <w:r w:rsidRPr="00C30AA9">
        <w:rPr>
          <w:rFonts w:ascii="Arial" w:hAnsi="Arial" w:cs="Arial"/>
          <w:b/>
          <w:sz w:val="28"/>
          <w:szCs w:val="28"/>
          <w:lang w:val="fr-CA"/>
        </w:rPr>
        <w:t>EPIC recommande que le Comité appuie et adopte les recommandations formulées dans les mémoires des organisations suivantes</w:t>
      </w:r>
      <w:r w:rsidR="006229F8" w:rsidRPr="00C30AA9">
        <w:rPr>
          <w:rFonts w:ascii="Arial" w:hAnsi="Arial" w:cs="Arial"/>
          <w:b/>
          <w:sz w:val="28"/>
          <w:szCs w:val="28"/>
          <w:lang w:val="fr-CA"/>
        </w:rPr>
        <w:t> :</w:t>
      </w:r>
    </w:p>
    <w:p w:rsidR="009F6CE7" w:rsidRPr="00C30AA9" w:rsidRDefault="009F6CE7" w:rsidP="006229F8">
      <w:pPr>
        <w:widowControl/>
        <w:rPr>
          <w:rFonts w:ascii="Arial" w:hAnsi="Arial" w:cs="Arial"/>
          <w:sz w:val="28"/>
          <w:szCs w:val="28"/>
          <w:lang w:val="fr-CA"/>
        </w:rPr>
      </w:pPr>
    </w:p>
    <w:p w:rsidR="00F071B5" w:rsidRPr="00C30AA9" w:rsidRDefault="009F6CE7" w:rsidP="006229F8">
      <w:pPr>
        <w:widowControl/>
        <w:rPr>
          <w:rFonts w:ascii="Arial" w:hAnsi="Arial" w:cs="Arial"/>
          <w:b/>
          <w:sz w:val="28"/>
          <w:szCs w:val="28"/>
          <w:lang w:val="fr-CA"/>
        </w:rPr>
      </w:pPr>
      <w:r w:rsidRPr="00C30AA9">
        <w:rPr>
          <w:rFonts w:ascii="Arial" w:hAnsi="Arial" w:cs="Arial"/>
          <w:sz w:val="28"/>
          <w:szCs w:val="28"/>
          <w:lang w:val="fr-CA"/>
        </w:rPr>
        <w:t xml:space="preserve">- </w:t>
      </w:r>
      <w:proofErr w:type="spellStart"/>
      <w:r w:rsidR="00F071B5" w:rsidRPr="00C30AA9">
        <w:rPr>
          <w:rFonts w:ascii="Arial" w:hAnsi="Arial" w:cs="Arial"/>
          <w:b/>
          <w:sz w:val="28"/>
          <w:szCs w:val="28"/>
          <w:lang w:val="fr-CA"/>
        </w:rPr>
        <w:t>Accessibility</w:t>
      </w:r>
      <w:proofErr w:type="spellEnd"/>
      <w:r w:rsidR="00F071B5" w:rsidRPr="00C30AA9">
        <w:rPr>
          <w:rFonts w:ascii="Arial" w:hAnsi="Arial" w:cs="Arial"/>
          <w:b/>
          <w:sz w:val="28"/>
          <w:szCs w:val="28"/>
          <w:lang w:val="fr-CA"/>
        </w:rPr>
        <w:t xml:space="preserve"> for </w:t>
      </w:r>
      <w:proofErr w:type="spellStart"/>
      <w:r w:rsidR="00F071B5" w:rsidRPr="00C30AA9">
        <w:rPr>
          <w:rFonts w:ascii="Arial" w:hAnsi="Arial" w:cs="Arial"/>
          <w:b/>
          <w:sz w:val="28"/>
          <w:szCs w:val="28"/>
          <w:lang w:val="fr-CA"/>
        </w:rPr>
        <w:t>Ontarians</w:t>
      </w:r>
      <w:proofErr w:type="spellEnd"/>
      <w:r w:rsidR="00F071B5" w:rsidRPr="00C30AA9">
        <w:rPr>
          <w:rFonts w:ascii="Arial" w:hAnsi="Arial" w:cs="Arial"/>
          <w:b/>
          <w:sz w:val="28"/>
          <w:szCs w:val="28"/>
          <w:lang w:val="fr-CA"/>
        </w:rPr>
        <w:t xml:space="preserve"> </w:t>
      </w:r>
      <w:proofErr w:type="spellStart"/>
      <w:r w:rsidR="00F071B5" w:rsidRPr="00C30AA9">
        <w:rPr>
          <w:rFonts w:ascii="Arial" w:hAnsi="Arial" w:cs="Arial"/>
          <w:b/>
          <w:sz w:val="28"/>
          <w:szCs w:val="28"/>
          <w:lang w:val="fr-CA"/>
        </w:rPr>
        <w:t>with</w:t>
      </w:r>
      <w:proofErr w:type="spellEnd"/>
      <w:r w:rsidRPr="00C30AA9">
        <w:rPr>
          <w:rFonts w:ascii="Arial" w:hAnsi="Arial" w:cs="Arial"/>
          <w:b/>
          <w:sz w:val="28"/>
          <w:szCs w:val="28"/>
          <w:lang w:val="fr-CA"/>
        </w:rPr>
        <w:t xml:space="preserve"> </w:t>
      </w:r>
      <w:proofErr w:type="spellStart"/>
      <w:r w:rsidRPr="00C30AA9">
        <w:rPr>
          <w:rFonts w:ascii="Arial" w:hAnsi="Arial" w:cs="Arial"/>
          <w:b/>
          <w:sz w:val="28"/>
          <w:szCs w:val="28"/>
          <w:lang w:val="fr-CA"/>
        </w:rPr>
        <w:t>Disabilities</w:t>
      </w:r>
      <w:proofErr w:type="spellEnd"/>
      <w:r w:rsidRPr="00C30AA9">
        <w:rPr>
          <w:rFonts w:ascii="Arial" w:hAnsi="Arial" w:cs="Arial"/>
          <w:b/>
          <w:sz w:val="28"/>
          <w:szCs w:val="28"/>
          <w:lang w:val="fr-CA"/>
        </w:rPr>
        <w:t xml:space="preserve"> Alliance (AODAA);</w:t>
      </w:r>
    </w:p>
    <w:p w:rsidR="00F071B5" w:rsidRPr="00C30AA9" w:rsidRDefault="009F6CE7" w:rsidP="006229F8">
      <w:pPr>
        <w:widowControl/>
        <w:rPr>
          <w:rFonts w:ascii="Arial" w:hAnsi="Arial" w:cs="Arial"/>
          <w:b/>
          <w:sz w:val="28"/>
          <w:szCs w:val="28"/>
          <w:lang w:val="fr-CA"/>
        </w:rPr>
      </w:pPr>
      <w:r w:rsidRPr="00C30AA9">
        <w:rPr>
          <w:rFonts w:ascii="Arial" w:hAnsi="Arial" w:cs="Arial"/>
          <w:sz w:val="28"/>
          <w:szCs w:val="28"/>
          <w:lang w:val="fr-CA"/>
        </w:rPr>
        <w:t xml:space="preserve">- </w:t>
      </w:r>
      <w:r w:rsidR="00F071B5" w:rsidRPr="00C30AA9">
        <w:rPr>
          <w:rFonts w:ascii="Arial" w:hAnsi="Arial" w:cs="Arial"/>
          <w:b/>
          <w:sz w:val="28"/>
          <w:szCs w:val="28"/>
          <w:lang w:val="fr-CA"/>
        </w:rPr>
        <w:t xml:space="preserve">Canadiens pour une </w:t>
      </w:r>
      <w:r w:rsidRPr="00C30AA9">
        <w:rPr>
          <w:rFonts w:ascii="Arial" w:hAnsi="Arial" w:cs="Arial"/>
          <w:b/>
          <w:sz w:val="28"/>
          <w:szCs w:val="28"/>
          <w:lang w:val="fr-CA"/>
        </w:rPr>
        <w:t>technologie sécuritaire (C4ST);</w:t>
      </w:r>
    </w:p>
    <w:p w:rsidR="00F071B5" w:rsidRPr="00C30AA9" w:rsidRDefault="009F6CE7" w:rsidP="006229F8">
      <w:pPr>
        <w:widowControl/>
        <w:rPr>
          <w:rFonts w:ascii="Arial" w:hAnsi="Arial" w:cs="Arial"/>
          <w:b/>
          <w:sz w:val="28"/>
          <w:szCs w:val="28"/>
          <w:lang w:val="fr-CA"/>
        </w:rPr>
      </w:pPr>
      <w:r w:rsidRPr="00C30AA9">
        <w:rPr>
          <w:rFonts w:ascii="Arial" w:hAnsi="Arial" w:cs="Arial"/>
          <w:sz w:val="28"/>
          <w:szCs w:val="28"/>
          <w:lang w:val="fr-CA"/>
        </w:rPr>
        <w:t xml:space="preserve">- </w:t>
      </w:r>
      <w:r w:rsidRPr="00C30AA9">
        <w:rPr>
          <w:rFonts w:ascii="Arial" w:hAnsi="Arial" w:cs="Arial"/>
          <w:b/>
          <w:sz w:val="28"/>
          <w:szCs w:val="28"/>
          <w:lang w:val="fr-CA"/>
        </w:rPr>
        <w:t>Canada Sans Barrières;</w:t>
      </w:r>
    </w:p>
    <w:p w:rsidR="00F071B5" w:rsidRPr="00C30AA9" w:rsidRDefault="00F071B5"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proofErr w:type="gramStart"/>
      <w:r w:rsidRPr="00C30AA9">
        <w:rPr>
          <w:rFonts w:ascii="Arial" w:hAnsi="Arial" w:cs="Arial"/>
          <w:b/>
          <w:sz w:val="28"/>
          <w:szCs w:val="28"/>
          <w:lang w:val="fr-CA"/>
        </w:rPr>
        <w:t>dans</w:t>
      </w:r>
      <w:proofErr w:type="gramEnd"/>
      <w:r w:rsidRPr="00C30AA9">
        <w:rPr>
          <w:rFonts w:ascii="Arial" w:hAnsi="Arial" w:cs="Arial"/>
          <w:b/>
          <w:sz w:val="28"/>
          <w:szCs w:val="28"/>
          <w:lang w:val="fr-CA"/>
        </w:rPr>
        <w:t xml:space="preserve"> la mesure où il existe toujours une façon de répondre adéquatement aux besoins (ou aux combinaisons de besoins) de quiconque, de même que d’assurer une sensibilisation, une coopération, une réflexion et une innovation continues</w:t>
      </w:r>
      <w:r w:rsidRPr="00C30AA9">
        <w:rPr>
          <w:rFonts w:ascii="Arial" w:hAnsi="Arial" w:cs="Arial"/>
          <w:sz w:val="28"/>
          <w:szCs w:val="28"/>
          <w:lang w:val="fr-CA"/>
        </w:rPr>
        <w:t>. Vous avez déjà lu et entendu quantité de témoignages et d’observations, et nous appuyons les nombreux points importants et recommandations mis de l’avant par ces parties en vue d’améliorer le projet de</w:t>
      </w:r>
      <w:r w:rsidR="00201FE9" w:rsidRPr="00C30AA9">
        <w:rPr>
          <w:rFonts w:ascii="Arial" w:hAnsi="Arial" w:cs="Arial"/>
          <w:sz w:val="28"/>
          <w:szCs w:val="28"/>
          <w:lang w:val="fr-CA"/>
        </w:rPr>
        <w:t xml:space="preserve"> loi. </w:t>
      </w:r>
      <w:r w:rsidRPr="00C30AA9">
        <w:rPr>
          <w:rFonts w:ascii="Arial" w:hAnsi="Arial" w:cs="Arial"/>
          <w:sz w:val="28"/>
          <w:szCs w:val="28"/>
          <w:lang w:val="fr-CA"/>
        </w:rPr>
        <w:t xml:space="preserve">[En dressant la liste ci-dessus, nous ne visons nullement à écarter les </w:t>
      </w:r>
      <w:r w:rsidR="00201FE9" w:rsidRPr="00C30AA9">
        <w:rPr>
          <w:rFonts w:ascii="Arial" w:hAnsi="Arial" w:cs="Arial"/>
          <w:sz w:val="28"/>
          <w:szCs w:val="28"/>
          <w:lang w:val="fr-CA"/>
        </w:rPr>
        <w:t>observations d’autres parties.]</w:t>
      </w:r>
    </w:p>
    <w:p w:rsidR="00201FE9" w:rsidRPr="00C30AA9" w:rsidRDefault="00201FE9" w:rsidP="006229F8">
      <w:pPr>
        <w:widowControl/>
        <w:rPr>
          <w:rFonts w:ascii="Arial" w:hAnsi="Arial" w:cs="Arial"/>
          <w:sz w:val="28"/>
          <w:szCs w:val="28"/>
          <w:lang w:val="fr-CA"/>
        </w:rPr>
      </w:pPr>
    </w:p>
    <w:p w:rsidR="00201FE9" w:rsidRPr="00C30AA9" w:rsidRDefault="00201FE9"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u w:val="single"/>
          <w:lang w:val="fr-CA"/>
        </w:rPr>
      </w:pPr>
      <w:r w:rsidRPr="00C30AA9">
        <w:rPr>
          <w:rFonts w:ascii="Arial" w:hAnsi="Arial" w:cs="Arial"/>
          <w:sz w:val="28"/>
          <w:szCs w:val="28"/>
          <w:u w:val="single"/>
          <w:lang w:val="fr-CA"/>
        </w:rPr>
        <w:t xml:space="preserve">Recommandation no </w:t>
      </w:r>
      <w:r w:rsidR="00201FE9" w:rsidRPr="00C30AA9">
        <w:rPr>
          <w:rFonts w:ascii="Arial" w:hAnsi="Arial" w:cs="Arial"/>
          <w:sz w:val="28"/>
          <w:szCs w:val="28"/>
          <w:u w:val="single"/>
          <w:lang w:val="fr-CA"/>
        </w:rPr>
        <w:t>2</w:t>
      </w:r>
    </w:p>
    <w:p w:rsidR="00201FE9" w:rsidRPr="00C30AA9" w:rsidRDefault="00201FE9"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À l’appui de la teneur des recommandations formulées, je souhaiterais respectueusement </w:t>
      </w:r>
      <w:r w:rsidRPr="00C30AA9">
        <w:rPr>
          <w:rFonts w:ascii="Arial" w:hAnsi="Arial" w:cs="Arial"/>
          <w:b/>
          <w:sz w:val="28"/>
          <w:szCs w:val="28"/>
          <w:lang w:val="fr-CA"/>
        </w:rPr>
        <w:t>recommander que l’on rappelle à toutes les parties contribuant au processus que suivra ce projet de loi que la loi proposée vise «</w:t>
      </w:r>
      <w:r w:rsidR="00201FE9" w:rsidRPr="00C30AA9">
        <w:rPr>
          <w:rFonts w:ascii="Arial" w:hAnsi="Arial" w:cs="Arial"/>
          <w:b/>
          <w:sz w:val="28"/>
          <w:szCs w:val="28"/>
          <w:lang w:val="fr-CA"/>
        </w:rPr>
        <w:t> </w:t>
      </w:r>
      <w:r w:rsidRPr="00C30AA9">
        <w:rPr>
          <w:rFonts w:ascii="Arial" w:hAnsi="Arial" w:cs="Arial"/>
          <w:b/>
          <w:sz w:val="28"/>
          <w:szCs w:val="28"/>
          <w:lang w:val="fr-CA"/>
        </w:rPr>
        <w:t>à faire du Canada un pays exempt d’obstacles</w:t>
      </w:r>
      <w:r w:rsidR="00201FE9" w:rsidRPr="00C30AA9">
        <w:rPr>
          <w:rFonts w:ascii="Arial" w:hAnsi="Arial" w:cs="Arial"/>
          <w:b/>
          <w:sz w:val="28"/>
          <w:szCs w:val="28"/>
          <w:lang w:val="fr-CA"/>
        </w:rPr>
        <w:t> </w:t>
      </w:r>
      <w:r w:rsidRPr="00C30AA9">
        <w:rPr>
          <w:rFonts w:ascii="Arial" w:hAnsi="Arial" w:cs="Arial"/>
          <w:b/>
          <w:sz w:val="28"/>
          <w:szCs w:val="28"/>
          <w:lang w:val="fr-CA"/>
        </w:rPr>
        <w:t>»</w:t>
      </w:r>
      <w:r w:rsidRPr="00C30AA9">
        <w:rPr>
          <w:rFonts w:ascii="Arial" w:hAnsi="Arial" w:cs="Arial"/>
          <w:sz w:val="28"/>
          <w:szCs w:val="28"/>
          <w:lang w:val="fr-CA"/>
        </w:rPr>
        <w:t xml:space="preserve"> [e</w:t>
      </w:r>
      <w:r w:rsidR="00201FE9" w:rsidRPr="00C30AA9">
        <w:rPr>
          <w:rFonts w:ascii="Arial" w:hAnsi="Arial" w:cs="Arial"/>
          <w:sz w:val="28"/>
          <w:szCs w:val="28"/>
          <w:lang w:val="fr-CA"/>
        </w:rPr>
        <w:t>t non seulement à en discuter].</w:t>
      </w:r>
    </w:p>
    <w:p w:rsidR="00201FE9" w:rsidRPr="00C30AA9" w:rsidRDefault="00201FE9" w:rsidP="006229F8">
      <w:pPr>
        <w:widowControl/>
        <w:rPr>
          <w:rFonts w:ascii="Arial" w:hAnsi="Arial" w:cs="Arial"/>
          <w:sz w:val="28"/>
          <w:szCs w:val="28"/>
          <w:lang w:val="fr-CA"/>
        </w:rPr>
      </w:pPr>
    </w:p>
    <w:p w:rsidR="00201FE9" w:rsidRPr="00C30AA9" w:rsidRDefault="00201FE9"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u w:val="single"/>
          <w:lang w:val="fr-CA"/>
        </w:rPr>
      </w:pPr>
      <w:r w:rsidRPr="00C30AA9">
        <w:rPr>
          <w:rFonts w:ascii="Arial" w:hAnsi="Arial" w:cs="Arial"/>
          <w:sz w:val="28"/>
          <w:szCs w:val="28"/>
          <w:u w:val="single"/>
          <w:lang w:val="fr-CA"/>
        </w:rPr>
        <w:t xml:space="preserve">Recommandation no </w:t>
      </w:r>
      <w:r w:rsidR="00201FE9" w:rsidRPr="00C30AA9">
        <w:rPr>
          <w:rFonts w:ascii="Arial" w:hAnsi="Arial" w:cs="Arial"/>
          <w:sz w:val="28"/>
          <w:szCs w:val="28"/>
          <w:u w:val="single"/>
          <w:lang w:val="fr-CA"/>
        </w:rPr>
        <w:t>3</w:t>
      </w:r>
    </w:p>
    <w:p w:rsidR="00201FE9" w:rsidRPr="00C30AA9" w:rsidRDefault="00201FE9"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b/>
          <w:sz w:val="28"/>
          <w:szCs w:val="28"/>
          <w:lang w:val="fr-CA"/>
        </w:rPr>
        <w:t>EPIC recommande qu’un membre de son groupe de travail sur l’adaptation et l’accessibilité soit invité par le gouvernement du Canada à orienter diverses discussions et étapes du processus d’élaboration de la loi afin que le processus aborde et règle adéquatement un type important de lacunes à l’égard duquel EPIC possède une vaste expérience</w:t>
      </w:r>
      <w:r w:rsidRPr="00C30AA9">
        <w:rPr>
          <w:rFonts w:ascii="Arial" w:hAnsi="Arial" w:cs="Arial"/>
          <w:sz w:val="28"/>
          <w:szCs w:val="28"/>
          <w:lang w:val="fr-CA"/>
        </w:rPr>
        <w:t>. Nous espérons que des intervenants communiqueront avec nous pour nous aider à atteindre cet objectif. D’après notre expérience, au Canada, il y a un grand nombre d’incapacités attribuables à l’</w:t>
      </w:r>
      <w:proofErr w:type="spellStart"/>
      <w:r w:rsidRPr="00C30AA9">
        <w:rPr>
          <w:rFonts w:ascii="Arial" w:hAnsi="Arial" w:cs="Arial"/>
          <w:sz w:val="28"/>
          <w:szCs w:val="28"/>
          <w:lang w:val="fr-CA"/>
        </w:rPr>
        <w:t>électrohypersensibilité</w:t>
      </w:r>
      <w:proofErr w:type="spellEnd"/>
      <w:r w:rsidRPr="00C30AA9">
        <w:rPr>
          <w:rFonts w:ascii="Arial" w:hAnsi="Arial" w:cs="Arial"/>
          <w:sz w:val="28"/>
          <w:szCs w:val="28"/>
          <w:lang w:val="fr-CA"/>
        </w:rPr>
        <w:t xml:space="preserve"> (EHS) et d’autres maladies</w:t>
      </w:r>
      <w:r w:rsidR="00201FE9" w:rsidRPr="00C30AA9">
        <w:rPr>
          <w:rFonts w:ascii="Arial" w:hAnsi="Arial" w:cs="Arial"/>
          <w:sz w:val="28"/>
          <w:szCs w:val="28"/>
          <w:lang w:val="fr-CA"/>
        </w:rPr>
        <w:t> </w:t>
      </w:r>
      <w:r w:rsidRPr="00C30AA9">
        <w:rPr>
          <w:rFonts w:ascii="Arial" w:hAnsi="Arial" w:cs="Arial"/>
          <w:sz w:val="28"/>
          <w:szCs w:val="28"/>
          <w:lang w:val="fr-CA"/>
        </w:rPr>
        <w:t>/</w:t>
      </w:r>
      <w:r w:rsidR="00201FE9" w:rsidRPr="00C30AA9">
        <w:rPr>
          <w:rFonts w:ascii="Arial" w:hAnsi="Arial" w:cs="Arial"/>
          <w:sz w:val="28"/>
          <w:szCs w:val="28"/>
          <w:lang w:val="fr-CA"/>
        </w:rPr>
        <w:t> </w:t>
      </w:r>
      <w:r w:rsidRPr="00C30AA9">
        <w:rPr>
          <w:rFonts w:ascii="Arial" w:hAnsi="Arial" w:cs="Arial"/>
          <w:sz w:val="28"/>
          <w:szCs w:val="28"/>
          <w:lang w:val="fr-CA"/>
        </w:rPr>
        <w:t>lésions liées aux champs électromagnétiques. Peu de fabricants, de fournisseurs de services, de milieux de travail et d’autres lieux, de pourvoyeurs de soins, de fournisseurs de services essentiels, de fonctionnaires et de citoyens sont au courant de cette situation. Par conséquent,</w:t>
      </w:r>
      <w:r w:rsidR="00201FE9" w:rsidRPr="00C30AA9">
        <w:rPr>
          <w:rFonts w:ascii="Arial" w:hAnsi="Arial" w:cs="Arial"/>
          <w:sz w:val="28"/>
          <w:szCs w:val="28"/>
          <w:lang w:val="fr-CA"/>
        </w:rPr>
        <w:t xml:space="preserve"> il est impératif que cette loi</w:t>
      </w:r>
    </w:p>
    <w:p w:rsidR="00F071B5" w:rsidRPr="00C30AA9" w:rsidRDefault="00201FE9" w:rsidP="006229F8">
      <w:pPr>
        <w:widowControl/>
        <w:rPr>
          <w:rFonts w:ascii="Arial" w:hAnsi="Arial" w:cs="Arial"/>
          <w:sz w:val="28"/>
          <w:szCs w:val="28"/>
          <w:lang w:val="fr-CA"/>
        </w:rPr>
      </w:pPr>
      <w:r w:rsidRPr="00C30AA9">
        <w:rPr>
          <w:rFonts w:ascii="Arial" w:hAnsi="Arial" w:cs="Arial"/>
          <w:sz w:val="28"/>
          <w:szCs w:val="28"/>
          <w:lang w:val="fr-CA"/>
        </w:rPr>
        <w:t>DÉBUT PAGE 3</w:t>
      </w:r>
    </w:p>
    <w:p w:rsidR="00201FE9" w:rsidRPr="00C30AA9" w:rsidRDefault="00F071B5" w:rsidP="006229F8">
      <w:pPr>
        <w:widowControl/>
        <w:rPr>
          <w:rFonts w:ascii="Arial" w:hAnsi="Arial" w:cs="Arial"/>
          <w:sz w:val="28"/>
          <w:szCs w:val="28"/>
          <w:lang w:val="fr-CA"/>
        </w:rPr>
      </w:pPr>
      <w:proofErr w:type="gramStart"/>
      <w:r w:rsidRPr="00C30AA9">
        <w:rPr>
          <w:rFonts w:ascii="Arial" w:hAnsi="Arial" w:cs="Arial"/>
          <w:sz w:val="28"/>
          <w:szCs w:val="28"/>
          <w:lang w:val="fr-CA"/>
        </w:rPr>
        <w:lastRenderedPageBreak/>
        <w:t>soit</w:t>
      </w:r>
      <w:proofErr w:type="gramEnd"/>
      <w:r w:rsidRPr="00C30AA9">
        <w:rPr>
          <w:rFonts w:ascii="Arial" w:hAnsi="Arial" w:cs="Arial"/>
          <w:sz w:val="28"/>
          <w:szCs w:val="28"/>
          <w:lang w:val="fr-CA"/>
        </w:rPr>
        <w:t xml:space="preserve"> solide, et ce, à la fois pour les personnes visées, les parties devant s’y conformer et les responsables de la réglementation</w:t>
      </w:r>
      <w:r w:rsidR="00201FE9" w:rsidRPr="00C30AA9">
        <w:rPr>
          <w:rFonts w:ascii="Arial" w:hAnsi="Arial" w:cs="Arial"/>
          <w:sz w:val="28"/>
          <w:szCs w:val="28"/>
          <w:lang w:val="fr-CA"/>
        </w:rPr>
        <w:t> </w:t>
      </w:r>
      <w:r w:rsidRPr="00C30AA9">
        <w:rPr>
          <w:rFonts w:ascii="Arial" w:hAnsi="Arial" w:cs="Arial"/>
          <w:sz w:val="28"/>
          <w:szCs w:val="28"/>
          <w:lang w:val="fr-CA"/>
        </w:rPr>
        <w:t>/</w:t>
      </w:r>
      <w:r w:rsidR="00201FE9" w:rsidRPr="00C30AA9">
        <w:rPr>
          <w:rFonts w:ascii="Arial" w:hAnsi="Arial" w:cs="Arial"/>
          <w:sz w:val="28"/>
          <w:szCs w:val="28"/>
          <w:lang w:val="fr-CA"/>
        </w:rPr>
        <w:t> </w:t>
      </w:r>
      <w:r w:rsidRPr="00C30AA9">
        <w:rPr>
          <w:rFonts w:ascii="Arial" w:hAnsi="Arial" w:cs="Arial"/>
          <w:sz w:val="28"/>
          <w:szCs w:val="28"/>
          <w:lang w:val="fr-CA"/>
        </w:rPr>
        <w:t>application. Bien que beaucoup d’autres incapacités soient «</w:t>
      </w:r>
      <w:r w:rsidR="00201FE9" w:rsidRPr="00C30AA9">
        <w:rPr>
          <w:rFonts w:ascii="Arial" w:hAnsi="Arial" w:cs="Arial"/>
          <w:sz w:val="28"/>
          <w:szCs w:val="28"/>
          <w:lang w:val="fr-CA"/>
        </w:rPr>
        <w:t> </w:t>
      </w:r>
      <w:r w:rsidRPr="00C30AA9">
        <w:rPr>
          <w:rFonts w:ascii="Arial" w:hAnsi="Arial" w:cs="Arial"/>
          <w:sz w:val="28"/>
          <w:szCs w:val="28"/>
          <w:lang w:val="fr-CA"/>
        </w:rPr>
        <w:t>invisibles</w:t>
      </w:r>
      <w:r w:rsidR="00201FE9" w:rsidRPr="00C30AA9">
        <w:rPr>
          <w:rFonts w:ascii="Arial" w:hAnsi="Arial" w:cs="Arial"/>
          <w:sz w:val="28"/>
          <w:szCs w:val="28"/>
          <w:lang w:val="fr-CA"/>
        </w:rPr>
        <w:t> </w:t>
      </w:r>
      <w:r w:rsidRPr="00C30AA9">
        <w:rPr>
          <w:rFonts w:ascii="Arial" w:hAnsi="Arial" w:cs="Arial"/>
          <w:sz w:val="28"/>
          <w:szCs w:val="28"/>
          <w:lang w:val="fr-CA"/>
        </w:rPr>
        <w:t>» ou mal comprises, bon nombre d’entre elles ne font pas l’objet de cette lacune extraordinaire</w:t>
      </w:r>
      <w:r w:rsidR="006229F8" w:rsidRPr="00C30AA9">
        <w:rPr>
          <w:rFonts w:ascii="Arial" w:hAnsi="Arial" w:cs="Arial"/>
          <w:sz w:val="28"/>
          <w:szCs w:val="28"/>
          <w:lang w:val="fr-CA"/>
        </w:rPr>
        <w:t> :</w:t>
      </w:r>
      <w:r w:rsidRPr="00C30AA9">
        <w:rPr>
          <w:rFonts w:ascii="Arial" w:hAnsi="Arial" w:cs="Arial"/>
          <w:sz w:val="28"/>
          <w:szCs w:val="28"/>
          <w:lang w:val="fr-CA"/>
        </w:rPr>
        <w:t xml:space="preserve"> dans notre ère moderne, dans le cas de la plupart des autres incapacités, que l’objectif d’assurer un accès exempt d’obstacles soit atteint ou non, la norme consiste au moins en l’expression d’un souhait (qu’il soit sincère ou non) de fournir aux personnes touchées un accès exempt d’obstacles; ce qui n’est pas du tout le cas en ce qui a trait aux incapacités liées à l’EHS. Plutôt, en général, les gens tendent à faire preuve de mépris à la fois à l’égard des besoins des personnes touchées et des solutions raisonnables connues (même dans une situation où la solution n’imposerait littéralement aucuns frais et aucune responsabilité à la per</w:t>
      </w:r>
      <w:r w:rsidR="00201FE9" w:rsidRPr="00C30AA9">
        <w:rPr>
          <w:rFonts w:ascii="Arial" w:hAnsi="Arial" w:cs="Arial"/>
          <w:sz w:val="28"/>
          <w:szCs w:val="28"/>
          <w:lang w:val="fr-CA"/>
        </w:rPr>
        <w:t>sonne ou au lieu en question) !</w:t>
      </w:r>
    </w:p>
    <w:p w:rsidR="00201FE9" w:rsidRPr="00C30AA9" w:rsidRDefault="00201FE9"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En tant qu’organisme bénévole sans but lucratif, </w:t>
      </w:r>
      <w:proofErr w:type="gramStart"/>
      <w:r w:rsidRPr="00C30AA9">
        <w:rPr>
          <w:rFonts w:ascii="Arial" w:hAnsi="Arial" w:cs="Arial"/>
          <w:sz w:val="28"/>
          <w:szCs w:val="28"/>
          <w:lang w:val="fr-CA"/>
        </w:rPr>
        <w:t xml:space="preserve">la </w:t>
      </w:r>
      <w:proofErr w:type="spellStart"/>
      <w:r w:rsidRPr="00C30AA9">
        <w:rPr>
          <w:rFonts w:ascii="Arial" w:hAnsi="Arial" w:cs="Arial"/>
          <w:sz w:val="28"/>
          <w:szCs w:val="28"/>
          <w:lang w:val="fr-CA"/>
        </w:rPr>
        <w:t>Electromagnetic</w:t>
      </w:r>
      <w:proofErr w:type="spellEnd"/>
      <w:proofErr w:type="gramEnd"/>
      <w:r w:rsidRPr="00C30AA9">
        <w:rPr>
          <w:rFonts w:ascii="Arial" w:hAnsi="Arial" w:cs="Arial"/>
          <w:sz w:val="28"/>
          <w:szCs w:val="28"/>
          <w:lang w:val="fr-CA"/>
        </w:rPr>
        <w:t xml:space="preserve"> Pollution </w:t>
      </w:r>
      <w:proofErr w:type="spellStart"/>
      <w:r w:rsidRPr="00C30AA9">
        <w:rPr>
          <w:rFonts w:ascii="Arial" w:hAnsi="Arial" w:cs="Arial"/>
          <w:sz w:val="28"/>
          <w:szCs w:val="28"/>
          <w:lang w:val="fr-CA"/>
        </w:rPr>
        <w:t>Illnesses</w:t>
      </w:r>
      <w:proofErr w:type="spellEnd"/>
      <w:r w:rsidRPr="00C30AA9">
        <w:rPr>
          <w:rFonts w:ascii="Arial" w:hAnsi="Arial" w:cs="Arial"/>
          <w:sz w:val="28"/>
          <w:szCs w:val="28"/>
          <w:lang w:val="fr-CA"/>
        </w:rPr>
        <w:t xml:space="preserve"> Canada </w:t>
      </w:r>
      <w:proofErr w:type="spellStart"/>
      <w:r w:rsidRPr="00C30AA9">
        <w:rPr>
          <w:rFonts w:ascii="Arial" w:hAnsi="Arial" w:cs="Arial"/>
          <w:sz w:val="28"/>
          <w:szCs w:val="28"/>
          <w:lang w:val="fr-CA"/>
        </w:rPr>
        <w:t>Foundation</w:t>
      </w:r>
      <w:proofErr w:type="spellEnd"/>
      <w:r w:rsidRPr="00C30AA9">
        <w:rPr>
          <w:rFonts w:ascii="Arial" w:hAnsi="Arial" w:cs="Arial"/>
          <w:sz w:val="28"/>
          <w:szCs w:val="28"/>
          <w:lang w:val="fr-CA"/>
        </w:rPr>
        <w:t xml:space="preserve"> (EPIC) fournit un soutien et des services aux personnes affectées par la pollution électromagnétique, fournit de l’information à la population au sujet de la pollution électromagnétique et de ses effets sur la santé et le bien-être, et milite en faveur de la c</w:t>
      </w:r>
      <w:r w:rsidR="00201FE9" w:rsidRPr="00C30AA9">
        <w:rPr>
          <w:rFonts w:ascii="Arial" w:hAnsi="Arial" w:cs="Arial"/>
          <w:sz w:val="28"/>
          <w:szCs w:val="28"/>
          <w:lang w:val="fr-CA"/>
        </w:rPr>
        <w:t>réation d’environnements sains.</w:t>
      </w:r>
    </w:p>
    <w:p w:rsidR="00201FE9" w:rsidRPr="00C30AA9" w:rsidRDefault="00201FE9"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Je vous remercie d’envisager des progrès dont le Canada et la population canadienne ont grandement besoin à ce chapitre. N’hésitez pas à me faire </w:t>
      </w:r>
      <w:r w:rsidR="00C159C3" w:rsidRPr="00C30AA9">
        <w:rPr>
          <w:rFonts w:ascii="Arial" w:hAnsi="Arial" w:cs="Arial"/>
          <w:sz w:val="28"/>
          <w:szCs w:val="28"/>
          <w:lang w:val="fr-CA"/>
        </w:rPr>
        <w:t>part de vos questions et idées.</w:t>
      </w:r>
    </w:p>
    <w:p w:rsidR="00C159C3" w:rsidRPr="00C30AA9" w:rsidRDefault="00C159C3"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Je vous prie d’accepter l’expressio</w:t>
      </w:r>
      <w:r w:rsidR="00C159C3" w:rsidRPr="00C30AA9">
        <w:rPr>
          <w:rFonts w:ascii="Arial" w:hAnsi="Arial" w:cs="Arial"/>
          <w:sz w:val="28"/>
          <w:szCs w:val="28"/>
          <w:lang w:val="fr-CA"/>
        </w:rPr>
        <w:t>n de mes sentiments distingués.</w:t>
      </w:r>
    </w:p>
    <w:p w:rsidR="00C159C3" w:rsidRPr="00C30AA9" w:rsidRDefault="00C159C3" w:rsidP="006229F8">
      <w:pPr>
        <w:widowControl/>
        <w:rPr>
          <w:rFonts w:ascii="Arial" w:hAnsi="Arial" w:cs="Arial"/>
          <w:sz w:val="28"/>
          <w:szCs w:val="28"/>
          <w:lang w:val="fr-CA"/>
        </w:rPr>
      </w:pPr>
      <w:bookmarkStart w:id="0" w:name="_GoBack"/>
      <w:bookmarkEnd w:id="0"/>
    </w:p>
    <w:p w:rsidR="00F071B5" w:rsidRPr="00C30AA9" w:rsidRDefault="00C159C3" w:rsidP="006229F8">
      <w:pPr>
        <w:widowControl/>
        <w:rPr>
          <w:rFonts w:ascii="Arial" w:hAnsi="Arial" w:cs="Arial"/>
          <w:sz w:val="28"/>
          <w:szCs w:val="28"/>
          <w:lang w:val="fr-CA"/>
        </w:rPr>
      </w:pPr>
      <w:r w:rsidRPr="00C30AA9">
        <w:rPr>
          <w:rFonts w:ascii="Arial" w:hAnsi="Arial" w:cs="Arial"/>
          <w:sz w:val="28"/>
          <w:szCs w:val="28"/>
          <w:lang w:val="fr-CA"/>
        </w:rPr>
        <w:t>Barbara Payne</w:t>
      </w:r>
    </w:p>
    <w:p w:rsidR="00F071B5" w:rsidRPr="00C30AA9" w:rsidRDefault="00C159C3" w:rsidP="006229F8">
      <w:pPr>
        <w:widowControl/>
        <w:rPr>
          <w:rFonts w:ascii="Arial" w:hAnsi="Arial" w:cs="Arial"/>
          <w:sz w:val="28"/>
          <w:szCs w:val="28"/>
          <w:lang w:val="fr-CA"/>
        </w:rPr>
      </w:pPr>
      <w:r w:rsidRPr="00C30AA9">
        <w:rPr>
          <w:rFonts w:ascii="Arial" w:hAnsi="Arial" w:cs="Arial"/>
          <w:sz w:val="28"/>
          <w:szCs w:val="28"/>
          <w:lang w:val="fr-CA"/>
        </w:rPr>
        <w:t>Présidente</w:t>
      </w:r>
    </w:p>
    <w:p w:rsidR="00C159C3" w:rsidRPr="00C30AA9" w:rsidRDefault="00C159C3" w:rsidP="006229F8">
      <w:pPr>
        <w:widowControl/>
        <w:rPr>
          <w:rFonts w:ascii="Arial" w:hAnsi="Arial" w:cs="Arial"/>
          <w:sz w:val="28"/>
          <w:szCs w:val="28"/>
          <w:lang w:val="fr-CA"/>
        </w:rPr>
      </w:pPr>
    </w:p>
    <w:p w:rsidR="00F071B5" w:rsidRPr="00C30AA9" w:rsidRDefault="00F071B5" w:rsidP="006229F8">
      <w:pPr>
        <w:widowControl/>
        <w:rPr>
          <w:rFonts w:ascii="Arial" w:hAnsi="Arial" w:cs="Arial"/>
          <w:sz w:val="28"/>
          <w:szCs w:val="28"/>
          <w:lang w:val="fr-CA"/>
        </w:rPr>
      </w:pPr>
      <w:proofErr w:type="spellStart"/>
      <w:r w:rsidRPr="00C30AA9">
        <w:rPr>
          <w:rFonts w:ascii="Arial" w:hAnsi="Arial" w:cs="Arial"/>
          <w:sz w:val="28"/>
          <w:szCs w:val="28"/>
          <w:lang w:val="fr-CA"/>
        </w:rPr>
        <w:t>Electromagnetic</w:t>
      </w:r>
      <w:proofErr w:type="spellEnd"/>
      <w:r w:rsidRPr="00C30AA9">
        <w:rPr>
          <w:rFonts w:ascii="Arial" w:hAnsi="Arial" w:cs="Arial"/>
          <w:sz w:val="28"/>
          <w:szCs w:val="28"/>
          <w:lang w:val="fr-CA"/>
        </w:rPr>
        <w:t xml:space="preserve"> Pollution </w:t>
      </w:r>
      <w:proofErr w:type="spellStart"/>
      <w:r w:rsidRPr="00C30AA9">
        <w:rPr>
          <w:rFonts w:ascii="Arial" w:hAnsi="Arial" w:cs="Arial"/>
          <w:sz w:val="28"/>
          <w:szCs w:val="28"/>
          <w:lang w:val="fr-CA"/>
        </w:rPr>
        <w:t>Ill</w:t>
      </w:r>
      <w:r w:rsidR="00C159C3" w:rsidRPr="00C30AA9">
        <w:rPr>
          <w:rFonts w:ascii="Arial" w:hAnsi="Arial" w:cs="Arial"/>
          <w:sz w:val="28"/>
          <w:szCs w:val="28"/>
          <w:lang w:val="fr-CA"/>
        </w:rPr>
        <w:t>nesses</w:t>
      </w:r>
      <w:proofErr w:type="spellEnd"/>
      <w:r w:rsidR="00C159C3" w:rsidRPr="00C30AA9">
        <w:rPr>
          <w:rFonts w:ascii="Arial" w:hAnsi="Arial" w:cs="Arial"/>
          <w:sz w:val="28"/>
          <w:szCs w:val="28"/>
          <w:lang w:val="fr-CA"/>
        </w:rPr>
        <w:t xml:space="preserve"> Canada </w:t>
      </w:r>
      <w:proofErr w:type="spellStart"/>
      <w:r w:rsidR="00C159C3" w:rsidRPr="00C30AA9">
        <w:rPr>
          <w:rFonts w:ascii="Arial" w:hAnsi="Arial" w:cs="Arial"/>
          <w:sz w:val="28"/>
          <w:szCs w:val="28"/>
          <w:lang w:val="fr-CA"/>
        </w:rPr>
        <w:t>Foundation</w:t>
      </w:r>
      <w:proofErr w:type="spellEnd"/>
      <w:r w:rsidR="00C159C3" w:rsidRPr="00C30AA9">
        <w:rPr>
          <w:rFonts w:ascii="Arial" w:hAnsi="Arial" w:cs="Arial"/>
          <w:sz w:val="28"/>
          <w:szCs w:val="28"/>
          <w:lang w:val="fr-CA"/>
        </w:rPr>
        <w:t xml:space="preserve"> (EPIC)</w:t>
      </w:r>
    </w:p>
    <w:p w:rsidR="00C159C3" w:rsidRPr="00C30AA9" w:rsidRDefault="00F071B5" w:rsidP="006229F8">
      <w:pPr>
        <w:widowControl/>
        <w:rPr>
          <w:rFonts w:ascii="Arial" w:hAnsi="Arial" w:cs="Arial"/>
          <w:sz w:val="28"/>
          <w:szCs w:val="28"/>
          <w:lang w:val="fr-CA"/>
        </w:rPr>
      </w:pPr>
      <w:r w:rsidRPr="00C30AA9">
        <w:rPr>
          <w:rFonts w:ascii="Arial" w:hAnsi="Arial" w:cs="Arial"/>
          <w:sz w:val="28"/>
          <w:szCs w:val="28"/>
          <w:lang w:val="fr-CA"/>
        </w:rPr>
        <w:t xml:space="preserve">C.P. 36526 RPO </w:t>
      </w:r>
      <w:proofErr w:type="spellStart"/>
      <w:r w:rsidRPr="00C30AA9">
        <w:rPr>
          <w:rFonts w:ascii="Arial" w:hAnsi="Arial" w:cs="Arial"/>
          <w:sz w:val="28"/>
          <w:szCs w:val="28"/>
          <w:lang w:val="fr-CA"/>
        </w:rPr>
        <w:t>Cloverdale</w:t>
      </w:r>
      <w:proofErr w:type="spellEnd"/>
      <w:r w:rsidRPr="00C30AA9">
        <w:rPr>
          <w:rFonts w:ascii="Arial" w:hAnsi="Arial" w:cs="Arial"/>
          <w:sz w:val="28"/>
          <w:szCs w:val="28"/>
          <w:lang w:val="fr-CA"/>
        </w:rPr>
        <w:t xml:space="preserve"> Mall, 250, The East Mall,</w:t>
      </w:r>
    </w:p>
    <w:p w:rsidR="00F071B5" w:rsidRPr="00C30AA9" w:rsidRDefault="00C159C3" w:rsidP="006229F8">
      <w:pPr>
        <w:widowControl/>
        <w:rPr>
          <w:rFonts w:ascii="Arial" w:hAnsi="Arial" w:cs="Arial"/>
          <w:sz w:val="28"/>
          <w:szCs w:val="28"/>
          <w:lang w:val="fr-CA"/>
        </w:rPr>
      </w:pPr>
      <w:r w:rsidRPr="00C30AA9">
        <w:rPr>
          <w:rFonts w:ascii="Arial" w:hAnsi="Arial" w:cs="Arial"/>
          <w:sz w:val="28"/>
          <w:szCs w:val="28"/>
          <w:lang w:val="fr-CA"/>
        </w:rPr>
        <w:t>Etobicoke (Ontario) M9B 6K9</w:t>
      </w:r>
    </w:p>
    <w:p w:rsidR="00C159C3" w:rsidRPr="00C30AA9" w:rsidRDefault="00F071B5" w:rsidP="006229F8">
      <w:pPr>
        <w:widowControl/>
        <w:rPr>
          <w:rFonts w:ascii="Arial" w:hAnsi="Arial" w:cs="Arial"/>
          <w:sz w:val="28"/>
          <w:szCs w:val="28"/>
          <w:lang w:val="fr-CA"/>
        </w:rPr>
      </w:pPr>
      <w:proofErr w:type="gramStart"/>
      <w:r w:rsidRPr="00C30AA9">
        <w:rPr>
          <w:rFonts w:ascii="Arial" w:hAnsi="Arial" w:cs="Arial"/>
          <w:sz w:val="28"/>
          <w:szCs w:val="28"/>
          <w:lang w:val="fr-CA"/>
        </w:rPr>
        <w:t>communications</w:t>
      </w:r>
      <w:proofErr w:type="gramEnd"/>
      <w:r w:rsidRPr="00C30AA9">
        <w:rPr>
          <w:rFonts w:ascii="Arial" w:hAnsi="Arial" w:cs="Arial"/>
          <w:sz w:val="28"/>
          <w:szCs w:val="28"/>
          <w:lang w:val="fr-CA"/>
        </w:rPr>
        <w:t xml:space="preserve"> vocales</w:t>
      </w:r>
      <w:r w:rsidR="006229F8" w:rsidRPr="00C30AA9">
        <w:rPr>
          <w:rFonts w:ascii="Arial" w:hAnsi="Arial" w:cs="Arial"/>
          <w:sz w:val="28"/>
          <w:szCs w:val="28"/>
          <w:lang w:val="fr-CA"/>
        </w:rPr>
        <w:t> :</w:t>
      </w:r>
      <w:r w:rsidRPr="00C30AA9">
        <w:rPr>
          <w:rFonts w:ascii="Arial" w:hAnsi="Arial" w:cs="Arial"/>
          <w:sz w:val="28"/>
          <w:szCs w:val="28"/>
          <w:lang w:val="fr-CA"/>
        </w:rPr>
        <w:t xml:space="preserve"> 647-715-5322</w:t>
      </w:r>
    </w:p>
    <w:p w:rsidR="005C584E" w:rsidRPr="00C30AA9" w:rsidRDefault="00F071B5" w:rsidP="006229F8">
      <w:pPr>
        <w:widowControl/>
        <w:rPr>
          <w:rFonts w:ascii="Arial" w:hAnsi="Arial" w:cs="Arial"/>
          <w:sz w:val="28"/>
          <w:szCs w:val="28"/>
          <w:lang w:val="fr-CA"/>
        </w:rPr>
      </w:pPr>
      <w:proofErr w:type="gramStart"/>
      <w:r w:rsidRPr="00C30AA9">
        <w:rPr>
          <w:rFonts w:ascii="Arial" w:hAnsi="Arial" w:cs="Arial"/>
          <w:sz w:val="28"/>
          <w:szCs w:val="28"/>
          <w:lang w:val="fr-CA"/>
        </w:rPr>
        <w:t>courriel</w:t>
      </w:r>
      <w:proofErr w:type="gramEnd"/>
      <w:r w:rsidR="006229F8" w:rsidRPr="00C30AA9">
        <w:rPr>
          <w:rFonts w:ascii="Arial" w:hAnsi="Arial" w:cs="Arial"/>
          <w:sz w:val="28"/>
          <w:szCs w:val="28"/>
          <w:lang w:val="fr-CA"/>
        </w:rPr>
        <w:t> :</w:t>
      </w:r>
      <w:r w:rsidRPr="00C30AA9">
        <w:rPr>
          <w:rFonts w:ascii="Arial" w:hAnsi="Arial" w:cs="Arial"/>
          <w:sz w:val="28"/>
          <w:szCs w:val="28"/>
          <w:lang w:val="fr-CA"/>
        </w:rPr>
        <w:t xml:space="preserve"> epic@iexistworld.org</w:t>
      </w:r>
    </w:p>
    <w:p w:rsidR="00C159C3" w:rsidRPr="00C30AA9" w:rsidRDefault="00C159C3" w:rsidP="006229F8">
      <w:pPr>
        <w:widowControl/>
        <w:rPr>
          <w:rFonts w:ascii="Arial" w:hAnsi="Arial" w:cs="Arial"/>
          <w:sz w:val="28"/>
          <w:szCs w:val="28"/>
          <w:lang w:val="fr-CA"/>
        </w:rPr>
      </w:pPr>
    </w:p>
    <w:p w:rsidR="00C159C3" w:rsidRPr="00C30AA9" w:rsidRDefault="00C159C3" w:rsidP="006229F8">
      <w:pPr>
        <w:widowControl/>
        <w:rPr>
          <w:rFonts w:ascii="Arial" w:hAnsi="Arial" w:cs="Arial"/>
          <w:sz w:val="28"/>
          <w:szCs w:val="28"/>
          <w:lang w:val="fr-CA"/>
        </w:rPr>
      </w:pPr>
      <w:r w:rsidRPr="00C30AA9">
        <w:rPr>
          <w:rFonts w:ascii="Arial" w:hAnsi="Arial" w:cs="Arial"/>
          <w:sz w:val="28"/>
          <w:szCs w:val="28"/>
          <w:lang w:val="fr-CA"/>
        </w:rPr>
        <w:t>FIN DU FICHIER 1 DE 1.</w:t>
      </w:r>
    </w:p>
    <w:sectPr w:rsidR="00C159C3" w:rsidRPr="00C30AA9" w:rsidSect="006229F8">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59A0"/>
    <w:rsid w:val="00032503"/>
    <w:rsid w:val="00101D02"/>
    <w:rsid w:val="0011120A"/>
    <w:rsid w:val="00113DAD"/>
    <w:rsid w:val="00142FF6"/>
    <w:rsid w:val="00166CB8"/>
    <w:rsid w:val="00195BD6"/>
    <w:rsid w:val="001A5D33"/>
    <w:rsid w:val="001C5CBB"/>
    <w:rsid w:val="001D0E5C"/>
    <w:rsid w:val="00200134"/>
    <w:rsid w:val="00201FE9"/>
    <w:rsid w:val="00221188"/>
    <w:rsid w:val="002221B7"/>
    <w:rsid w:val="002225D6"/>
    <w:rsid w:val="002756F6"/>
    <w:rsid w:val="002A4705"/>
    <w:rsid w:val="002B42DA"/>
    <w:rsid w:val="002B53A3"/>
    <w:rsid w:val="002B6B5F"/>
    <w:rsid w:val="002D689A"/>
    <w:rsid w:val="002E2522"/>
    <w:rsid w:val="002F3985"/>
    <w:rsid w:val="00306947"/>
    <w:rsid w:val="00325977"/>
    <w:rsid w:val="003470C1"/>
    <w:rsid w:val="00360A71"/>
    <w:rsid w:val="003648B8"/>
    <w:rsid w:val="00364931"/>
    <w:rsid w:val="00390CF6"/>
    <w:rsid w:val="003B54A7"/>
    <w:rsid w:val="003C2045"/>
    <w:rsid w:val="003C6E31"/>
    <w:rsid w:val="003D70C2"/>
    <w:rsid w:val="003E3D89"/>
    <w:rsid w:val="003F435C"/>
    <w:rsid w:val="00406E5A"/>
    <w:rsid w:val="004219B6"/>
    <w:rsid w:val="00430BA5"/>
    <w:rsid w:val="004343EB"/>
    <w:rsid w:val="00440EBB"/>
    <w:rsid w:val="00452471"/>
    <w:rsid w:val="004757A4"/>
    <w:rsid w:val="0048314E"/>
    <w:rsid w:val="0049134C"/>
    <w:rsid w:val="004C5A64"/>
    <w:rsid w:val="00501A4F"/>
    <w:rsid w:val="00511F30"/>
    <w:rsid w:val="005153ED"/>
    <w:rsid w:val="00527309"/>
    <w:rsid w:val="0053353D"/>
    <w:rsid w:val="00553A4B"/>
    <w:rsid w:val="0057395B"/>
    <w:rsid w:val="00573DFC"/>
    <w:rsid w:val="00576DA9"/>
    <w:rsid w:val="005845C3"/>
    <w:rsid w:val="00597C19"/>
    <w:rsid w:val="005A7C8F"/>
    <w:rsid w:val="005B1023"/>
    <w:rsid w:val="005C584E"/>
    <w:rsid w:val="005C7C2B"/>
    <w:rsid w:val="005E2AF1"/>
    <w:rsid w:val="005E4F4F"/>
    <w:rsid w:val="005F4A47"/>
    <w:rsid w:val="00617C36"/>
    <w:rsid w:val="006229F8"/>
    <w:rsid w:val="006234EF"/>
    <w:rsid w:val="00642229"/>
    <w:rsid w:val="006551DE"/>
    <w:rsid w:val="0068313D"/>
    <w:rsid w:val="00696571"/>
    <w:rsid w:val="006A4ED1"/>
    <w:rsid w:val="006C4EEC"/>
    <w:rsid w:val="006E0CC0"/>
    <w:rsid w:val="006F2E25"/>
    <w:rsid w:val="007101B1"/>
    <w:rsid w:val="007121E6"/>
    <w:rsid w:val="00727289"/>
    <w:rsid w:val="007610A8"/>
    <w:rsid w:val="0077562E"/>
    <w:rsid w:val="00792D45"/>
    <w:rsid w:val="008265F9"/>
    <w:rsid w:val="00830951"/>
    <w:rsid w:val="0083577B"/>
    <w:rsid w:val="008671D4"/>
    <w:rsid w:val="00887573"/>
    <w:rsid w:val="00891F24"/>
    <w:rsid w:val="00896344"/>
    <w:rsid w:val="008F55A0"/>
    <w:rsid w:val="0091589E"/>
    <w:rsid w:val="009329CF"/>
    <w:rsid w:val="00951D20"/>
    <w:rsid w:val="00961A78"/>
    <w:rsid w:val="00981547"/>
    <w:rsid w:val="009913A9"/>
    <w:rsid w:val="00995CB2"/>
    <w:rsid w:val="009C2EA9"/>
    <w:rsid w:val="009C38EF"/>
    <w:rsid w:val="009D45F9"/>
    <w:rsid w:val="009E2D08"/>
    <w:rsid w:val="009F58C9"/>
    <w:rsid w:val="009F6CE7"/>
    <w:rsid w:val="00A007D6"/>
    <w:rsid w:val="00A3188A"/>
    <w:rsid w:val="00A36CCE"/>
    <w:rsid w:val="00A5264C"/>
    <w:rsid w:val="00A54BE1"/>
    <w:rsid w:val="00A63531"/>
    <w:rsid w:val="00A831C4"/>
    <w:rsid w:val="00AB06C6"/>
    <w:rsid w:val="00AD1E22"/>
    <w:rsid w:val="00AF1BA9"/>
    <w:rsid w:val="00B239C3"/>
    <w:rsid w:val="00B2508F"/>
    <w:rsid w:val="00B303A5"/>
    <w:rsid w:val="00B36F16"/>
    <w:rsid w:val="00B5057E"/>
    <w:rsid w:val="00B505F5"/>
    <w:rsid w:val="00B75BD2"/>
    <w:rsid w:val="00B9679F"/>
    <w:rsid w:val="00BB64BE"/>
    <w:rsid w:val="00BE64C5"/>
    <w:rsid w:val="00BE7A89"/>
    <w:rsid w:val="00BF0F28"/>
    <w:rsid w:val="00BF11C7"/>
    <w:rsid w:val="00C128FC"/>
    <w:rsid w:val="00C159C3"/>
    <w:rsid w:val="00C30AA9"/>
    <w:rsid w:val="00C45A0B"/>
    <w:rsid w:val="00C46D0F"/>
    <w:rsid w:val="00C504B8"/>
    <w:rsid w:val="00C544E8"/>
    <w:rsid w:val="00C54853"/>
    <w:rsid w:val="00C758C7"/>
    <w:rsid w:val="00C86B5C"/>
    <w:rsid w:val="00C904F5"/>
    <w:rsid w:val="00CB342B"/>
    <w:rsid w:val="00CF3B61"/>
    <w:rsid w:val="00D06A65"/>
    <w:rsid w:val="00D1416B"/>
    <w:rsid w:val="00D23E58"/>
    <w:rsid w:val="00D46008"/>
    <w:rsid w:val="00D46FD2"/>
    <w:rsid w:val="00D63C01"/>
    <w:rsid w:val="00D6525E"/>
    <w:rsid w:val="00D70760"/>
    <w:rsid w:val="00D847B4"/>
    <w:rsid w:val="00D879A1"/>
    <w:rsid w:val="00D879E4"/>
    <w:rsid w:val="00DA4AC8"/>
    <w:rsid w:val="00DA61B9"/>
    <w:rsid w:val="00DE23E2"/>
    <w:rsid w:val="00E0140B"/>
    <w:rsid w:val="00E03A3C"/>
    <w:rsid w:val="00E3333F"/>
    <w:rsid w:val="00E558AA"/>
    <w:rsid w:val="00E62F6F"/>
    <w:rsid w:val="00EE448E"/>
    <w:rsid w:val="00EF0484"/>
    <w:rsid w:val="00F03909"/>
    <w:rsid w:val="00F071B5"/>
    <w:rsid w:val="00F250DC"/>
    <w:rsid w:val="00F300B3"/>
    <w:rsid w:val="00F433E2"/>
    <w:rsid w:val="00F51256"/>
    <w:rsid w:val="00F53717"/>
    <w:rsid w:val="00F6254F"/>
    <w:rsid w:val="00F7664F"/>
    <w:rsid w:val="00F93787"/>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1126</Words>
  <Characters>6193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5</cp:revision>
  <dcterms:created xsi:type="dcterms:W3CDTF">2018-11-29T01:09:00Z</dcterms:created>
  <dcterms:modified xsi:type="dcterms:W3CDTF">2018-11-29T01:27:00Z</dcterms:modified>
</cp:coreProperties>
</file>